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7BF97" w14:textId="77777777" w:rsidR="00787DC7" w:rsidRPr="006E24AF" w:rsidRDefault="00787DC7" w:rsidP="00787DC7">
      <w:pPr>
        <w:pStyle w:val="Titre3"/>
        <w:spacing w:line="360" w:lineRule="auto"/>
        <w:jc w:val="both"/>
      </w:pPr>
      <w:r>
        <w:t>Partie 3</w:t>
      </w:r>
      <w:r w:rsidRPr="006E24AF">
        <w:t xml:space="preserve"> – </w:t>
      </w:r>
      <w:r w:rsidR="00ED5661">
        <w:t>Régime hydrique</w:t>
      </w:r>
      <w:r w:rsidR="008E4A20">
        <w:t xml:space="preserve"> et thermique</w:t>
      </w:r>
      <w:r>
        <w:t xml:space="preserve"> du sol </w:t>
      </w:r>
    </w:p>
    <w:p w14:paraId="29ADE08B" w14:textId="77777777" w:rsidR="00787DC7" w:rsidRDefault="00787DC7" w:rsidP="00787DC7"/>
    <w:p w14:paraId="0E8C026D" w14:textId="77777777" w:rsidR="00F744CA" w:rsidRDefault="00787DC7" w:rsidP="00787D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  <w:r w:rsidRPr="006E24AF">
        <w:rPr>
          <w:rFonts w:ascii="Times New Roman" w:hAnsi="Times New Roman"/>
          <w:color w:val="000000"/>
          <w:szCs w:val="22"/>
        </w:rPr>
        <w:t xml:space="preserve">L’objectif de cette </w:t>
      </w:r>
      <w:r>
        <w:rPr>
          <w:rFonts w:ascii="Times New Roman" w:hAnsi="Times New Roman"/>
          <w:color w:val="000000"/>
          <w:szCs w:val="22"/>
        </w:rPr>
        <w:t>troisième</w:t>
      </w:r>
      <w:r w:rsidRPr="006E24AF">
        <w:rPr>
          <w:rFonts w:ascii="Times New Roman" w:hAnsi="Times New Roman"/>
          <w:color w:val="000000"/>
          <w:szCs w:val="22"/>
        </w:rPr>
        <w:t xml:space="preserve"> partie du laboratoire est l’analyse du </w:t>
      </w:r>
      <w:r w:rsidR="00ED5661">
        <w:rPr>
          <w:rFonts w:ascii="Times New Roman" w:hAnsi="Times New Roman"/>
          <w:color w:val="000000"/>
          <w:szCs w:val="22"/>
        </w:rPr>
        <w:t>régime hydrique</w:t>
      </w:r>
      <w:r>
        <w:rPr>
          <w:rFonts w:ascii="Times New Roman" w:hAnsi="Times New Roman"/>
          <w:color w:val="000000"/>
          <w:szCs w:val="22"/>
        </w:rPr>
        <w:t xml:space="preserve"> et thermique du sol</w:t>
      </w:r>
      <w:r w:rsidRPr="006E24AF">
        <w:rPr>
          <w:rFonts w:ascii="Times New Roman" w:hAnsi="Times New Roman"/>
          <w:color w:val="000000"/>
          <w:szCs w:val="22"/>
        </w:rPr>
        <w:t xml:space="preserve">. </w:t>
      </w:r>
      <w:r>
        <w:rPr>
          <w:rFonts w:ascii="Times New Roman" w:hAnsi="Times New Roman"/>
          <w:color w:val="000000"/>
          <w:szCs w:val="22"/>
        </w:rPr>
        <w:t>Vous devrez répondre aux questions suivantes sous forme de rapport</w:t>
      </w:r>
      <w:r w:rsidR="00872E10">
        <w:rPr>
          <w:rFonts w:ascii="Times New Roman" w:hAnsi="Times New Roman"/>
          <w:color w:val="000000"/>
          <w:szCs w:val="22"/>
        </w:rPr>
        <w:t xml:space="preserve">. </w:t>
      </w:r>
    </w:p>
    <w:p w14:paraId="2C45BF7A" w14:textId="77777777" w:rsidR="00787DC7" w:rsidRDefault="00787DC7" w:rsidP="00787D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</w:p>
    <w:p w14:paraId="0ACF87C9" w14:textId="77777777" w:rsidR="00787DC7" w:rsidRDefault="00787DC7" w:rsidP="00787D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1. Citez les équations </w:t>
      </w:r>
      <w:r w:rsidR="00ED5661">
        <w:rPr>
          <w:rFonts w:ascii="Times New Roman" w:hAnsi="Times New Roman"/>
          <w:color w:val="000000"/>
          <w:szCs w:val="22"/>
        </w:rPr>
        <w:t>du régime hydrique</w:t>
      </w:r>
      <w:r w:rsidR="003578DD">
        <w:rPr>
          <w:rFonts w:ascii="Times New Roman" w:hAnsi="Times New Roman"/>
          <w:color w:val="000000"/>
          <w:szCs w:val="22"/>
        </w:rPr>
        <w:t xml:space="preserve"> et thermique du sol.</w:t>
      </w:r>
    </w:p>
    <w:p w14:paraId="5698E30A" w14:textId="77777777" w:rsidR="00ED5661" w:rsidRDefault="00787DC7" w:rsidP="00787D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2. Discutez des propriétés du sol en fonction de la proportion de sable et argile</w:t>
      </w:r>
      <w:r w:rsidR="00ED5661">
        <w:rPr>
          <w:rFonts w:ascii="Times New Roman" w:hAnsi="Times New Roman"/>
          <w:color w:val="000000"/>
          <w:szCs w:val="22"/>
        </w:rPr>
        <w:t xml:space="preserve">, en terme de capacité calorifique et de conductivité thermique. </w:t>
      </w:r>
    </w:p>
    <w:p w14:paraId="424AD93D" w14:textId="77777777" w:rsidR="00ED5661" w:rsidRDefault="00ED5661" w:rsidP="00787D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3. Quelle est la profondeur du sol </w:t>
      </w:r>
      <w:r w:rsidR="006A5FD1">
        <w:rPr>
          <w:rFonts w:ascii="Times New Roman" w:hAnsi="Times New Roman"/>
          <w:color w:val="000000"/>
          <w:szCs w:val="22"/>
        </w:rPr>
        <w:t xml:space="preserve">perméable </w:t>
      </w:r>
      <w:r>
        <w:rPr>
          <w:rFonts w:ascii="Times New Roman" w:hAnsi="Times New Roman"/>
          <w:color w:val="000000"/>
          <w:szCs w:val="22"/>
        </w:rPr>
        <w:t xml:space="preserve">de votre point grille? </w:t>
      </w:r>
    </w:p>
    <w:p w14:paraId="4C7CD47F" w14:textId="77777777" w:rsidR="00787DC7" w:rsidRDefault="00ED5661" w:rsidP="00787D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4. Combien de couches de sol </w:t>
      </w:r>
      <w:proofErr w:type="gramStart"/>
      <w:r>
        <w:rPr>
          <w:rFonts w:ascii="Times New Roman" w:hAnsi="Times New Roman"/>
          <w:color w:val="000000"/>
          <w:szCs w:val="22"/>
        </w:rPr>
        <w:t>sont</w:t>
      </w:r>
      <w:proofErr w:type="gramEnd"/>
      <w:r>
        <w:rPr>
          <w:rFonts w:ascii="Times New Roman" w:hAnsi="Times New Roman"/>
          <w:color w:val="000000"/>
          <w:szCs w:val="22"/>
        </w:rPr>
        <w:t xml:space="preserve"> actives hydrologiquement? Combien de couches de sol sont actives thermiquement?</w:t>
      </w:r>
    </w:p>
    <w:p w14:paraId="6BF0F615" w14:textId="77777777" w:rsidR="00ED5661" w:rsidRDefault="00ED5661" w:rsidP="00787D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5</w:t>
      </w:r>
      <w:r w:rsidR="00787DC7">
        <w:rPr>
          <w:rFonts w:ascii="Times New Roman" w:hAnsi="Times New Roman"/>
          <w:color w:val="000000"/>
          <w:szCs w:val="22"/>
        </w:rPr>
        <w:t xml:space="preserve">. </w:t>
      </w:r>
      <w:r>
        <w:rPr>
          <w:rFonts w:ascii="Times New Roman" w:hAnsi="Times New Roman"/>
          <w:color w:val="000000"/>
          <w:szCs w:val="22"/>
        </w:rPr>
        <w:t xml:space="preserve">Calculez </w:t>
      </w:r>
      <w:r w:rsidR="00F00BE0">
        <w:rPr>
          <w:rFonts w:ascii="Times New Roman" w:hAnsi="Times New Roman"/>
          <w:color w:val="000000"/>
          <w:szCs w:val="22"/>
        </w:rPr>
        <w:t xml:space="preserve">la porosité </w:t>
      </w:r>
      <w:r>
        <w:rPr>
          <w:rFonts w:ascii="Times New Roman" w:hAnsi="Times New Roman"/>
          <w:color w:val="000000"/>
          <w:szCs w:val="22"/>
        </w:rPr>
        <w:t>de chaque couche de</w:t>
      </w:r>
      <w:r w:rsidR="00F00BE0">
        <w:rPr>
          <w:rFonts w:ascii="Times New Roman" w:hAnsi="Times New Roman"/>
          <w:color w:val="000000"/>
          <w:szCs w:val="22"/>
        </w:rPr>
        <w:t xml:space="preserve"> sol</w:t>
      </w:r>
      <w:r>
        <w:rPr>
          <w:rFonts w:ascii="Times New Roman" w:hAnsi="Times New Roman"/>
          <w:color w:val="000000"/>
          <w:szCs w:val="22"/>
        </w:rPr>
        <w:t xml:space="preserve"> dans votre point de grille en utilisant l’équation suivante, tirée du code de CLASS: </w:t>
      </w:r>
    </w:p>
    <w:p w14:paraId="161D7DB1" w14:textId="77777777" w:rsidR="00ED5661" w:rsidRDefault="00ED5661" w:rsidP="006A5FD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sym w:font="Symbol" w:char="F071"/>
      </w:r>
      <w:r>
        <w:rPr>
          <w:rFonts w:ascii="Times New Roman" w:hAnsi="Times New Roman"/>
          <w:color w:val="000000"/>
          <w:szCs w:val="22"/>
          <w:vertAlign w:val="subscript"/>
        </w:rPr>
        <w:t xml:space="preserve">p </w:t>
      </w:r>
      <w:r>
        <w:rPr>
          <w:rFonts w:ascii="Times New Roman" w:hAnsi="Times New Roman"/>
          <w:color w:val="000000"/>
          <w:szCs w:val="22"/>
        </w:rPr>
        <w:t xml:space="preserve">= (-0.126 </w:t>
      </w:r>
      <w:proofErr w:type="spellStart"/>
      <w:r>
        <w:rPr>
          <w:rFonts w:ascii="Times New Roman" w:hAnsi="Times New Roman"/>
          <w:color w:val="000000"/>
          <w:szCs w:val="22"/>
        </w:rPr>
        <w:t>X</w:t>
      </w:r>
      <w:r>
        <w:rPr>
          <w:rFonts w:ascii="Times New Roman" w:hAnsi="Times New Roman"/>
          <w:color w:val="000000"/>
          <w:szCs w:val="22"/>
          <w:vertAlign w:val="subscript"/>
        </w:rPr>
        <w:t>sand</w:t>
      </w:r>
      <w:proofErr w:type="spellEnd"/>
      <w:r w:rsidR="006A5FD1">
        <w:rPr>
          <w:rFonts w:ascii="Times New Roman" w:hAnsi="Times New Roman"/>
          <w:color w:val="000000"/>
          <w:szCs w:val="22"/>
        </w:rPr>
        <w:t xml:space="preserve"> + 48.9)/</w:t>
      </w:r>
      <w:proofErr w:type="gramStart"/>
      <w:r w:rsidR="006A5FD1">
        <w:rPr>
          <w:rFonts w:ascii="Times New Roman" w:hAnsi="Times New Roman"/>
          <w:color w:val="000000"/>
          <w:szCs w:val="22"/>
        </w:rPr>
        <w:t>100</w:t>
      </w:r>
      <w:r w:rsidR="00872E10">
        <w:rPr>
          <w:rFonts w:ascii="Times New Roman" w:hAnsi="Times New Roman"/>
          <w:color w:val="000000"/>
          <w:szCs w:val="22"/>
        </w:rPr>
        <w:t xml:space="preserve"> ,</w:t>
      </w:r>
      <w:proofErr w:type="gramEnd"/>
      <w:r w:rsidR="006A5FD1"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 xml:space="preserve">où </w:t>
      </w:r>
      <w:proofErr w:type="spellStart"/>
      <w:r>
        <w:rPr>
          <w:rFonts w:ascii="Times New Roman" w:hAnsi="Times New Roman"/>
          <w:color w:val="000000"/>
          <w:szCs w:val="22"/>
        </w:rPr>
        <w:t>X</w:t>
      </w:r>
      <w:r>
        <w:rPr>
          <w:rFonts w:ascii="Times New Roman" w:hAnsi="Times New Roman"/>
          <w:color w:val="000000"/>
          <w:szCs w:val="22"/>
          <w:vertAlign w:val="subscript"/>
        </w:rPr>
        <w:t>sand</w:t>
      </w:r>
      <w:proofErr w:type="spellEnd"/>
      <w:r>
        <w:rPr>
          <w:rFonts w:ascii="Times New Roman" w:hAnsi="Times New Roman"/>
          <w:color w:val="000000"/>
          <w:szCs w:val="22"/>
        </w:rPr>
        <w:t xml:space="preserve"> est la proportion de sable dans le sol</w:t>
      </w:r>
    </w:p>
    <w:p w14:paraId="046B9EBC" w14:textId="77777777" w:rsidR="00F00BE0" w:rsidRPr="00ED5661" w:rsidRDefault="00ED5661" w:rsidP="00787D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Vous aurez besoin de la porosité pour calculer le degré de saturation à la question </w:t>
      </w:r>
      <w:r w:rsidR="006A5FD1">
        <w:rPr>
          <w:rFonts w:ascii="Times New Roman" w:hAnsi="Times New Roman"/>
          <w:color w:val="000000"/>
          <w:szCs w:val="22"/>
        </w:rPr>
        <w:t>9</w:t>
      </w:r>
      <w:r>
        <w:rPr>
          <w:rFonts w:ascii="Times New Roman" w:hAnsi="Times New Roman"/>
          <w:color w:val="000000"/>
          <w:szCs w:val="22"/>
        </w:rPr>
        <w:t>.</w:t>
      </w:r>
    </w:p>
    <w:p w14:paraId="2FB544F3" w14:textId="77777777" w:rsidR="00F00BE0" w:rsidRDefault="00ED5661" w:rsidP="00787D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6</w:t>
      </w:r>
      <w:r w:rsidR="00F00BE0">
        <w:rPr>
          <w:rFonts w:ascii="Times New Roman" w:hAnsi="Times New Roman"/>
          <w:color w:val="000000"/>
          <w:szCs w:val="22"/>
        </w:rPr>
        <w:t xml:space="preserve">. Calculez les moyennes annuelles de la température et de l’humidité du sol sur les </w:t>
      </w:r>
      <w:r w:rsidR="000A0752">
        <w:rPr>
          <w:rFonts w:ascii="Times New Roman" w:hAnsi="Times New Roman"/>
          <w:color w:val="000000"/>
          <w:szCs w:val="22"/>
        </w:rPr>
        <w:t>3</w:t>
      </w:r>
      <w:r w:rsidR="00F00BE0">
        <w:rPr>
          <w:rFonts w:ascii="Times New Roman" w:hAnsi="Times New Roman"/>
          <w:color w:val="000000"/>
          <w:szCs w:val="22"/>
        </w:rPr>
        <w:t>0</w:t>
      </w:r>
      <w:bookmarkStart w:id="0" w:name="_GoBack"/>
      <w:bookmarkEnd w:id="0"/>
      <w:r w:rsidR="00F00BE0">
        <w:rPr>
          <w:rFonts w:ascii="Times New Roman" w:hAnsi="Times New Roman"/>
          <w:color w:val="000000"/>
          <w:szCs w:val="22"/>
        </w:rPr>
        <w:t xml:space="preserve"> ans. Peut-on voir un effet de « </w:t>
      </w:r>
      <w:proofErr w:type="spellStart"/>
      <w:r w:rsidR="00F00BE0">
        <w:rPr>
          <w:rFonts w:ascii="Times New Roman" w:hAnsi="Times New Roman"/>
          <w:color w:val="000000"/>
          <w:szCs w:val="22"/>
        </w:rPr>
        <w:t>spin-up</w:t>
      </w:r>
      <w:proofErr w:type="spellEnd"/>
      <w:r w:rsidR="00F00BE0">
        <w:rPr>
          <w:rFonts w:ascii="Times New Roman" w:hAnsi="Times New Roman"/>
          <w:color w:val="000000"/>
          <w:szCs w:val="22"/>
        </w:rPr>
        <w:t xml:space="preserve"> »? Si oui, </w:t>
      </w:r>
      <w:r w:rsidR="008E4A20">
        <w:rPr>
          <w:rFonts w:ascii="Times New Roman" w:hAnsi="Times New Roman"/>
          <w:color w:val="000000"/>
          <w:szCs w:val="22"/>
        </w:rPr>
        <w:t>que pourrait-on faire pour corriger ce problème</w:t>
      </w:r>
      <w:r w:rsidR="00F00BE0">
        <w:rPr>
          <w:rFonts w:ascii="Times New Roman" w:hAnsi="Times New Roman"/>
          <w:color w:val="000000"/>
          <w:szCs w:val="22"/>
        </w:rPr>
        <w:t>?</w:t>
      </w:r>
    </w:p>
    <w:p w14:paraId="5822F006" w14:textId="77777777" w:rsidR="008E4A20" w:rsidRDefault="00ED5661" w:rsidP="00787D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7</w:t>
      </w:r>
      <w:r w:rsidR="00F00BE0">
        <w:rPr>
          <w:rFonts w:ascii="Times New Roman" w:hAnsi="Times New Roman"/>
          <w:color w:val="000000"/>
          <w:szCs w:val="22"/>
        </w:rPr>
        <w:t xml:space="preserve">. Faites une analyse </w:t>
      </w:r>
      <w:r w:rsidR="008E4A20">
        <w:rPr>
          <w:rFonts w:ascii="Times New Roman" w:hAnsi="Times New Roman"/>
          <w:color w:val="000000"/>
          <w:szCs w:val="22"/>
        </w:rPr>
        <w:t>du cycle diurne et annuel</w:t>
      </w:r>
      <w:r w:rsidR="00F00BE0">
        <w:rPr>
          <w:rFonts w:ascii="Times New Roman" w:hAnsi="Times New Roman"/>
          <w:color w:val="000000"/>
          <w:szCs w:val="22"/>
        </w:rPr>
        <w:t xml:space="preserve"> </w:t>
      </w:r>
      <w:r w:rsidR="003B1A85">
        <w:rPr>
          <w:rFonts w:ascii="Times New Roman" w:hAnsi="Times New Roman"/>
          <w:color w:val="000000"/>
          <w:szCs w:val="22"/>
        </w:rPr>
        <w:t xml:space="preserve">de la température de chaque couche </w:t>
      </w:r>
      <w:r w:rsidR="00872E10">
        <w:rPr>
          <w:rFonts w:ascii="Times New Roman" w:hAnsi="Times New Roman"/>
          <w:color w:val="000000"/>
          <w:szCs w:val="22"/>
        </w:rPr>
        <w:t>du sol</w:t>
      </w:r>
    </w:p>
    <w:p w14:paraId="4F5EF689" w14:textId="77777777" w:rsidR="006A5FD1" w:rsidRDefault="00ED5661" w:rsidP="00787D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8</w:t>
      </w:r>
      <w:r w:rsidR="008E4A20">
        <w:rPr>
          <w:rFonts w:ascii="Times New Roman" w:hAnsi="Times New Roman"/>
          <w:color w:val="000000"/>
          <w:szCs w:val="22"/>
        </w:rPr>
        <w:t xml:space="preserve">. </w:t>
      </w:r>
      <w:r w:rsidR="003B1A85">
        <w:rPr>
          <w:rFonts w:ascii="Times New Roman" w:hAnsi="Times New Roman"/>
          <w:color w:val="000000"/>
          <w:szCs w:val="22"/>
        </w:rPr>
        <w:t xml:space="preserve">Faites une analyse du cycle diurne et annuel </w:t>
      </w:r>
      <w:r w:rsidR="00872E10">
        <w:rPr>
          <w:rFonts w:ascii="Times New Roman" w:hAnsi="Times New Roman"/>
          <w:color w:val="000000"/>
          <w:szCs w:val="22"/>
        </w:rPr>
        <w:t>du contenu en eau de chaque couche du sol</w:t>
      </w:r>
    </w:p>
    <w:p w14:paraId="0924D63E" w14:textId="77777777" w:rsidR="008E4A20" w:rsidRDefault="006A5FD1" w:rsidP="00787D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9. </w:t>
      </w:r>
      <w:r w:rsidR="003B1A85">
        <w:rPr>
          <w:rFonts w:ascii="Times New Roman" w:hAnsi="Times New Roman"/>
          <w:color w:val="000000"/>
          <w:szCs w:val="22"/>
        </w:rPr>
        <w:t xml:space="preserve">Calculez le cycle annuel </w:t>
      </w:r>
      <w:r w:rsidR="00872E10">
        <w:rPr>
          <w:rFonts w:ascii="Times New Roman" w:hAnsi="Times New Roman"/>
          <w:color w:val="000000"/>
          <w:szCs w:val="22"/>
        </w:rPr>
        <w:t xml:space="preserve">du contenu en eau du </w:t>
      </w:r>
      <w:r>
        <w:rPr>
          <w:rFonts w:ascii="Times New Roman" w:hAnsi="Times New Roman"/>
          <w:color w:val="000000"/>
          <w:szCs w:val="22"/>
        </w:rPr>
        <w:t>sol en terme de</w:t>
      </w:r>
      <w:r w:rsidR="003B1A85">
        <w:rPr>
          <w:rFonts w:ascii="Times New Roman" w:hAnsi="Times New Roman"/>
          <w:color w:val="000000"/>
          <w:szCs w:val="22"/>
        </w:rPr>
        <w:t xml:space="preserve"> degré de saturation de chaque couche du sol.</w:t>
      </w:r>
    </w:p>
    <w:p w14:paraId="653BAE49" w14:textId="77777777" w:rsidR="005D4E4C" w:rsidRDefault="005D4E4C" w:rsidP="005D4E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10. Faites l’étude du régime hydrique de surface en analysant le cycle annuel de ses composants (évaporation, précipitation, ruissellement de surface, ruissellement total</w:t>
      </w:r>
      <w:r w:rsidR="00610A0D">
        <w:rPr>
          <w:rFonts w:ascii="Times New Roman" w:hAnsi="Times New Roman"/>
          <w:color w:val="000000"/>
          <w:szCs w:val="22"/>
        </w:rPr>
        <w:t xml:space="preserve">, </w:t>
      </w:r>
      <w:r w:rsidR="00872E10">
        <w:rPr>
          <w:rFonts w:ascii="Times New Roman" w:hAnsi="Times New Roman"/>
          <w:color w:val="000000"/>
          <w:szCs w:val="22"/>
        </w:rPr>
        <w:t>contenu en eau du sol total</w:t>
      </w:r>
      <w:r w:rsidR="00610A0D">
        <w:rPr>
          <w:rFonts w:ascii="Times New Roman" w:hAnsi="Times New Roman"/>
          <w:color w:val="000000"/>
          <w:szCs w:val="22"/>
        </w:rPr>
        <w:t>)</w:t>
      </w:r>
      <w:r>
        <w:rPr>
          <w:rFonts w:ascii="Times New Roman" w:hAnsi="Times New Roman"/>
          <w:color w:val="000000"/>
          <w:szCs w:val="22"/>
        </w:rPr>
        <w:t>.</w:t>
      </w:r>
    </w:p>
    <w:p w14:paraId="3D9A1557" w14:textId="77777777" w:rsidR="00F744CA" w:rsidRDefault="005D4E4C" w:rsidP="00787D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11</w:t>
      </w:r>
      <w:r w:rsidR="008E4A20">
        <w:rPr>
          <w:rFonts w:ascii="Times New Roman" w:hAnsi="Times New Roman"/>
          <w:color w:val="000000"/>
          <w:szCs w:val="22"/>
        </w:rPr>
        <w:t>.</w:t>
      </w:r>
      <w:r w:rsidR="00762390">
        <w:rPr>
          <w:rFonts w:ascii="Times New Roman" w:hAnsi="Times New Roman"/>
          <w:color w:val="000000"/>
          <w:szCs w:val="22"/>
        </w:rPr>
        <w:t xml:space="preserve"> Conditions aux limites inférieures : Quel impact auraient-elles eu sur le régime thermique du sol?</w:t>
      </w:r>
    </w:p>
    <w:p w14:paraId="5B3176E2" w14:textId="77777777" w:rsidR="00F744CA" w:rsidRDefault="00F744CA" w:rsidP="00787D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</w:p>
    <w:p w14:paraId="13AA927F" w14:textId="77777777" w:rsidR="00F744CA" w:rsidRDefault="00F744CA" w:rsidP="00787D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</w:p>
    <w:p w14:paraId="11C2D62D" w14:textId="77777777" w:rsidR="00F744CA" w:rsidRDefault="00F744CA" w:rsidP="00F744CA">
      <w:pPr>
        <w:pStyle w:val="Lgende"/>
        <w:keepNext/>
        <w:jc w:val="both"/>
      </w:pPr>
      <w:r>
        <w:lastRenderedPageBreak/>
        <w:t xml:space="preserve">Tableau </w:t>
      </w:r>
      <w:r w:rsidR="000A0752">
        <w:fldChar w:fldCharType="begin"/>
      </w:r>
      <w:r w:rsidR="000A0752">
        <w:instrText xml:space="preserve"> SEQ Tableau \* ARABIC </w:instrText>
      </w:r>
      <w:r w:rsidR="000A0752">
        <w:fldChar w:fldCharType="separate"/>
      </w:r>
      <w:r>
        <w:rPr>
          <w:noProof/>
        </w:rPr>
        <w:t>1</w:t>
      </w:r>
      <w:r w:rsidR="000A0752">
        <w:rPr>
          <w:noProof/>
        </w:rPr>
        <w:fldChar w:fldCharType="end"/>
      </w:r>
      <w:r>
        <w:t xml:space="preserve"> Paramètres du sol (Source : documentation de CLASS)</w:t>
      </w:r>
    </w:p>
    <w:p w14:paraId="7A9F2D1F" w14:textId="77777777" w:rsidR="008E4A20" w:rsidRDefault="00F744CA" w:rsidP="00787D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  <w:r w:rsidRPr="00F744CA">
        <w:rPr>
          <w:rFonts w:ascii="Times New Roman" w:hAnsi="Times New Roman"/>
          <w:noProof/>
          <w:color w:val="000000"/>
          <w:szCs w:val="22"/>
          <w:lang w:val="fr-FR" w:eastAsia="fr-FR"/>
        </w:rPr>
        <w:drawing>
          <wp:inline distT="0" distB="0" distL="0" distR="0" wp14:anchorId="13BF80AF" wp14:editId="34B87598">
            <wp:extent cx="5972810" cy="5666511"/>
            <wp:effectExtent l="2540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666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9307FB" w14:textId="77777777" w:rsidR="00F744CA" w:rsidRDefault="00F744CA" w:rsidP="00787D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</w:p>
    <w:p w14:paraId="6EA5FCA0" w14:textId="77777777" w:rsidR="00F744CA" w:rsidRDefault="00F744CA" w:rsidP="00787D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</w:p>
    <w:p w14:paraId="70D97B29" w14:textId="77777777" w:rsidR="00787DC7" w:rsidRPr="006E24AF" w:rsidRDefault="00787DC7" w:rsidP="00787D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</w:p>
    <w:p w14:paraId="6256C99B" w14:textId="77777777" w:rsidR="008E4A20" w:rsidRDefault="008E4A20">
      <w:pPr>
        <w:rPr>
          <w:rFonts w:ascii="Times New Roman" w:hAnsi="Times New Roman"/>
          <w:color w:val="000000"/>
          <w:szCs w:val="22"/>
        </w:rPr>
      </w:pPr>
    </w:p>
    <w:p w14:paraId="368126EF" w14:textId="77777777" w:rsidR="00787DC7" w:rsidRDefault="00787DC7"/>
    <w:sectPr w:rsidR="00787DC7" w:rsidSect="00787DC7">
      <w:head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E4160" w14:textId="77777777" w:rsidR="00000000" w:rsidRDefault="000A0752">
      <w:r>
        <w:separator/>
      </w:r>
    </w:p>
  </w:endnote>
  <w:endnote w:type="continuationSeparator" w:id="0">
    <w:p w14:paraId="1F3323B5" w14:textId="77777777" w:rsidR="00000000" w:rsidRDefault="000A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40EA7" w14:textId="77777777" w:rsidR="00000000" w:rsidRDefault="000A0752">
      <w:r>
        <w:separator/>
      </w:r>
    </w:p>
  </w:footnote>
  <w:footnote w:type="continuationSeparator" w:id="0">
    <w:p w14:paraId="68AC3BF8" w14:textId="77777777" w:rsidR="00000000" w:rsidRDefault="000A07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119F6" w14:textId="77777777" w:rsidR="003B1A85" w:rsidRDefault="003B1A85" w:rsidP="00787DC7">
    <w:pPr>
      <w:pStyle w:val="En-tte"/>
      <w:tabs>
        <w:tab w:val="clear" w:pos="4536"/>
        <w:tab w:val="clear" w:pos="9072"/>
        <w:tab w:val="right" w:pos="9406"/>
      </w:tabs>
    </w:pPr>
    <w:r>
      <w:t>SCA 702</w:t>
    </w:r>
    <w:r w:rsidR="00DF015B">
      <w:t>6 – TP #3</w:t>
    </w:r>
    <w:r w:rsidR="00DF015B">
      <w:tab/>
      <w:t>26</w:t>
    </w:r>
    <w:r>
      <w:t xml:space="preserve"> </w:t>
    </w:r>
    <w:r w:rsidR="00DF015B">
      <w:t>novembre</w:t>
    </w:r>
    <w:r>
      <w:t xml:space="preserve"> 201</w:t>
    </w:r>
    <w:r w:rsidR="00DF015B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87DC7"/>
    <w:rsid w:val="000A0752"/>
    <w:rsid w:val="003578DD"/>
    <w:rsid w:val="003B1A85"/>
    <w:rsid w:val="00523209"/>
    <w:rsid w:val="00565426"/>
    <w:rsid w:val="005D4E4C"/>
    <w:rsid w:val="00610A0D"/>
    <w:rsid w:val="006753A1"/>
    <w:rsid w:val="00697234"/>
    <w:rsid w:val="006A5FD1"/>
    <w:rsid w:val="006D50FF"/>
    <w:rsid w:val="00762390"/>
    <w:rsid w:val="00787DC7"/>
    <w:rsid w:val="00872E10"/>
    <w:rsid w:val="008E4A20"/>
    <w:rsid w:val="00B16CEA"/>
    <w:rsid w:val="00D04D25"/>
    <w:rsid w:val="00DF015B"/>
    <w:rsid w:val="00ED5661"/>
    <w:rsid w:val="00F00BE0"/>
    <w:rsid w:val="00F60205"/>
    <w:rsid w:val="00F744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AD9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C7"/>
    <w:rPr>
      <w:rFonts w:ascii="Cambria" w:eastAsia="Cambria" w:hAnsi="Cambria" w:cs="Times New Roman"/>
      <w:szCs w:val="20"/>
      <w:lang w:val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87DC7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87DC7"/>
    <w:rPr>
      <w:rFonts w:ascii="Calibri" w:eastAsia="Times New Roman" w:hAnsi="Calibri" w:cs="Times New Roman"/>
      <w:b/>
      <w:bCs/>
      <w:sz w:val="26"/>
      <w:szCs w:val="26"/>
      <w:lang w:val="fr-CA"/>
    </w:rPr>
  </w:style>
  <w:style w:type="paragraph" w:styleId="En-tte">
    <w:name w:val="header"/>
    <w:basedOn w:val="Normal"/>
    <w:link w:val="En-tteCar"/>
    <w:uiPriority w:val="99"/>
    <w:unhideWhenUsed/>
    <w:rsid w:val="00787D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7DC7"/>
    <w:rPr>
      <w:rFonts w:ascii="Cambria" w:eastAsia="Cambria" w:hAnsi="Cambria" w:cs="Times New Roman"/>
      <w:szCs w:val="20"/>
      <w:lang w:val="fr-CA"/>
    </w:rPr>
  </w:style>
  <w:style w:type="paragraph" w:styleId="Pieddepage">
    <w:name w:val="footer"/>
    <w:basedOn w:val="Normal"/>
    <w:link w:val="PieddepageCar"/>
    <w:uiPriority w:val="99"/>
    <w:semiHidden/>
    <w:unhideWhenUsed/>
    <w:rsid w:val="00787D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87DC7"/>
    <w:rPr>
      <w:rFonts w:ascii="Cambria" w:eastAsia="Cambria" w:hAnsi="Cambria" w:cs="Times New Roman"/>
      <w:szCs w:val="20"/>
      <w:lang w:val="fr-CA"/>
    </w:rPr>
  </w:style>
  <w:style w:type="paragraph" w:styleId="Lgende">
    <w:name w:val="caption"/>
    <w:basedOn w:val="Normal"/>
    <w:next w:val="Normal"/>
    <w:uiPriority w:val="35"/>
    <w:unhideWhenUsed/>
    <w:qFormat/>
    <w:rsid w:val="00F744CA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075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0752"/>
    <w:rPr>
      <w:rFonts w:ascii="Lucida Grande" w:eastAsia="Cambria" w:hAnsi="Lucida Grande" w:cs="Times New Roman"/>
      <w:sz w:val="18"/>
      <w:szCs w:val="18"/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1524</Characters>
  <Application>Microsoft Macintosh Word</Application>
  <DocSecurity>0</DocSecurity>
  <Lines>12</Lines>
  <Paragraphs>3</Paragraphs>
  <ScaleCrop>false</ScaleCrop>
  <Company>uqam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Garnaud</dc:creator>
  <cp:keywords/>
  <cp:lastModifiedBy>info</cp:lastModifiedBy>
  <cp:revision>3</cp:revision>
  <cp:lastPrinted>2013-10-09T14:22:00Z</cp:lastPrinted>
  <dcterms:created xsi:type="dcterms:W3CDTF">2014-11-27T00:02:00Z</dcterms:created>
  <dcterms:modified xsi:type="dcterms:W3CDTF">2014-11-27T14:56:00Z</dcterms:modified>
</cp:coreProperties>
</file>